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520" w:firstLineChars="400"/>
        <w:jc w:val="center"/>
        <w:rPr>
          <w:rFonts w:hint="eastAsia" w:ascii="方正小标宋_GBK" w:eastAsia="方正小标宋_GBK"/>
          <w:sz w:val="38"/>
          <w:szCs w:val="38"/>
          <w:lang w:eastAsia="zh-CN"/>
        </w:rPr>
      </w:pPr>
      <w:r>
        <w:rPr>
          <w:rFonts w:hint="eastAsia" w:ascii="方正小标宋_GBK" w:eastAsia="方正小标宋_GBK"/>
          <w:sz w:val="38"/>
          <w:szCs w:val="38"/>
          <w:lang w:eastAsia="zh-CN"/>
        </w:rPr>
        <w:t>西藏阜康中心医院建设项目</w:t>
      </w:r>
    </w:p>
    <w:p>
      <w:pPr>
        <w:adjustRightInd w:val="0"/>
        <w:snapToGrid w:val="0"/>
        <w:ind w:firstLine="1520" w:firstLineChars="400"/>
        <w:jc w:val="center"/>
        <w:rPr>
          <w:rFonts w:hint="eastAsia"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环境影响评价公众意见表</w:t>
      </w:r>
      <w:bookmarkStart w:id="0" w:name="_GoBack"/>
      <w:bookmarkEnd w:id="0"/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2"/>
        <w:tblW w:w="84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04"/>
        <w:gridCol w:w="45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68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西藏阜康中心医院建设项目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99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6839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9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9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9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9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39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10508"/>
    <w:rsid w:val="4A057849"/>
    <w:rsid w:val="60010508"/>
    <w:rsid w:val="76C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2020-09-30T09:08:00Z</dcterms:created>
  <dc:creator>私は栄の楠です</dc:creator>
  <cp:lastModifiedBy>ABC</cp:lastModifiedBy>
  <dcterms:modified xsi:type="dcterms:W3CDTF">2020-10-13T09:16:42Z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